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74CB7" w14:textId="77777777" w:rsidR="00D447C7" w:rsidRPr="00A81624" w:rsidRDefault="00913A0E" w:rsidP="00D447C7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A81624">
        <w:rPr>
          <w:rFonts w:ascii="宋体" w:eastAsia="宋体" w:hAnsi="宋体" w:hint="eastAsia"/>
          <w:b/>
          <w:bCs/>
          <w:sz w:val="36"/>
          <w:szCs w:val="36"/>
        </w:rPr>
        <w:t>关于</w:t>
      </w:r>
      <w:r w:rsidR="00B37FBA" w:rsidRPr="00A81624">
        <w:rPr>
          <w:rFonts w:ascii="宋体" w:eastAsia="宋体" w:hAnsi="宋体" w:hint="eastAsia"/>
          <w:b/>
          <w:bCs/>
          <w:sz w:val="36"/>
          <w:szCs w:val="36"/>
        </w:rPr>
        <w:t>征订</w:t>
      </w:r>
      <w:r w:rsidRPr="00A81624">
        <w:rPr>
          <w:rFonts w:ascii="宋体" w:eastAsia="宋体" w:hAnsi="宋体" w:hint="eastAsia"/>
          <w:b/>
          <w:bCs/>
          <w:sz w:val="36"/>
          <w:szCs w:val="36"/>
        </w:rPr>
        <w:t>2</w:t>
      </w:r>
      <w:r w:rsidRPr="00A81624">
        <w:rPr>
          <w:rFonts w:ascii="宋体" w:eastAsia="宋体" w:hAnsi="宋体"/>
          <w:b/>
          <w:bCs/>
          <w:sz w:val="36"/>
          <w:szCs w:val="36"/>
        </w:rPr>
        <w:t>022</w:t>
      </w:r>
      <w:r w:rsidRPr="00A81624">
        <w:rPr>
          <w:rFonts w:ascii="宋体" w:eastAsia="宋体" w:hAnsi="宋体" w:hint="eastAsia"/>
          <w:b/>
          <w:bCs/>
          <w:sz w:val="36"/>
          <w:szCs w:val="36"/>
        </w:rPr>
        <w:t>年度咨询工程师（投资</w:t>
      </w:r>
      <w:r w:rsidR="00D447C7" w:rsidRPr="00A81624">
        <w:rPr>
          <w:rFonts w:ascii="宋体" w:eastAsia="宋体" w:hAnsi="宋体" w:hint="eastAsia"/>
          <w:b/>
          <w:bCs/>
          <w:sz w:val="36"/>
          <w:szCs w:val="36"/>
        </w:rPr>
        <w:t>）</w:t>
      </w:r>
    </w:p>
    <w:p w14:paraId="579CE4C8" w14:textId="3A7481D6" w:rsidR="008D1FFB" w:rsidRPr="00A81624" w:rsidRDefault="001647BB" w:rsidP="009E3364">
      <w:pPr>
        <w:jc w:val="center"/>
        <w:rPr>
          <w:rFonts w:ascii="宋体" w:eastAsia="宋体" w:hAnsi="宋体"/>
          <w:b/>
          <w:bCs/>
          <w:sz w:val="36"/>
          <w:szCs w:val="36"/>
        </w:rPr>
      </w:pPr>
      <w:r w:rsidRPr="00A81624">
        <w:rPr>
          <w:rFonts w:ascii="宋体" w:eastAsia="宋体" w:hAnsi="宋体" w:hint="eastAsia"/>
          <w:b/>
          <w:bCs/>
          <w:sz w:val="36"/>
          <w:szCs w:val="36"/>
        </w:rPr>
        <w:t>考试</w:t>
      </w:r>
      <w:r w:rsidR="009E3364" w:rsidRPr="00A81624">
        <w:rPr>
          <w:rFonts w:ascii="宋体" w:eastAsia="宋体" w:hAnsi="宋体"/>
          <w:b/>
          <w:bCs/>
          <w:sz w:val="36"/>
          <w:szCs w:val="36"/>
        </w:rPr>
        <w:t>参考教材和指导用书</w:t>
      </w:r>
      <w:r w:rsidR="00913A0E" w:rsidRPr="00A81624">
        <w:rPr>
          <w:rFonts w:ascii="宋体" w:eastAsia="宋体" w:hAnsi="宋体" w:hint="eastAsia"/>
          <w:b/>
          <w:bCs/>
          <w:sz w:val="36"/>
          <w:szCs w:val="36"/>
        </w:rPr>
        <w:t>的通知</w:t>
      </w:r>
    </w:p>
    <w:p w14:paraId="04E25E3A" w14:textId="71E5E2F9" w:rsidR="00595335" w:rsidRDefault="00595335" w:rsidP="00AC2DCC">
      <w:pPr>
        <w:spacing w:line="360" w:lineRule="auto"/>
        <w:rPr>
          <w:rFonts w:ascii="宋体" w:eastAsia="宋体" w:hAnsi="宋体"/>
          <w:b/>
          <w:bCs/>
          <w:sz w:val="44"/>
          <w:szCs w:val="44"/>
        </w:rPr>
      </w:pPr>
    </w:p>
    <w:p w14:paraId="0A3BAC76" w14:textId="4DE40258" w:rsidR="00CF1D77" w:rsidRPr="00AC2DCC" w:rsidRDefault="00CF1D77" w:rsidP="00AC2DCC">
      <w:pPr>
        <w:spacing w:line="360" w:lineRule="auto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各会员单位：</w:t>
      </w:r>
    </w:p>
    <w:p w14:paraId="7347A729" w14:textId="3F3846F0" w:rsidR="00595335" w:rsidRPr="00AC2DCC" w:rsidRDefault="00CF1D77" w:rsidP="00AC2DCC">
      <w:pPr>
        <w:spacing w:line="360" w:lineRule="auto"/>
        <w:ind w:firstLineChars="200" w:firstLine="56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根据</w:t>
      </w:r>
      <w:r w:rsidR="00C23ADC" w:rsidRPr="00AC2DCC">
        <w:rPr>
          <w:rFonts w:ascii="仿宋_GB2312" w:eastAsia="仿宋_GB2312" w:hAnsi="宋体" w:hint="eastAsia"/>
          <w:sz w:val="28"/>
          <w:szCs w:val="28"/>
        </w:rPr>
        <w:t>中国工程咨询协会通知，因疫情推迟的</w:t>
      </w:r>
      <w:r w:rsidR="00595335" w:rsidRPr="00AC2DCC">
        <w:rPr>
          <w:rFonts w:ascii="仿宋_GB2312" w:eastAsia="仿宋_GB2312" w:hAnsi="宋体" w:hint="eastAsia"/>
          <w:sz w:val="28"/>
          <w:szCs w:val="28"/>
        </w:rPr>
        <w:t>2022年咨询工程师（投资）职业资格考试</w:t>
      </w:r>
      <w:r w:rsidR="00C23ADC" w:rsidRPr="00AC2DCC">
        <w:rPr>
          <w:rFonts w:ascii="仿宋_GB2312" w:eastAsia="仿宋_GB2312" w:hAnsi="宋体" w:hint="eastAsia"/>
          <w:sz w:val="28"/>
          <w:szCs w:val="28"/>
        </w:rPr>
        <w:t>，</w:t>
      </w:r>
      <w:r w:rsidR="00595335" w:rsidRPr="00AC2DCC">
        <w:rPr>
          <w:rFonts w:ascii="仿宋_GB2312" w:eastAsia="仿宋_GB2312" w:hAnsi="宋体" w:hint="eastAsia"/>
          <w:sz w:val="28"/>
          <w:szCs w:val="28"/>
        </w:rPr>
        <w:t>将于9月17日、18日举行</w:t>
      </w:r>
      <w:r w:rsidR="00C23ADC" w:rsidRPr="00AC2DCC">
        <w:rPr>
          <w:rFonts w:ascii="仿宋_GB2312" w:eastAsia="仿宋_GB2312" w:hAnsi="宋体" w:hint="eastAsia"/>
          <w:sz w:val="28"/>
          <w:szCs w:val="28"/>
        </w:rPr>
        <w:t>。本次考试，依然是</w:t>
      </w:r>
      <w:r w:rsidR="00595335" w:rsidRPr="00AC2DCC">
        <w:rPr>
          <w:rFonts w:ascii="仿宋_GB2312" w:eastAsia="仿宋_GB2312" w:hAnsi="宋体" w:hint="eastAsia"/>
          <w:sz w:val="28"/>
          <w:szCs w:val="28"/>
        </w:rPr>
        <w:t>以</w:t>
      </w:r>
      <w:r w:rsidR="00F928D9" w:rsidRPr="00AC2DCC">
        <w:rPr>
          <w:rFonts w:ascii="仿宋_GB2312" w:eastAsia="仿宋_GB2312" w:hAnsi="宋体" w:hint="eastAsia"/>
          <w:sz w:val="28"/>
          <w:szCs w:val="28"/>
        </w:rPr>
        <w:t>中国工程咨询协会指定、</w:t>
      </w:r>
      <w:r w:rsidR="00595335" w:rsidRPr="00AC2DCC">
        <w:rPr>
          <w:rFonts w:ascii="仿宋_GB2312" w:eastAsia="仿宋_GB2312" w:hAnsi="宋体" w:hint="eastAsia"/>
          <w:sz w:val="28"/>
          <w:szCs w:val="28"/>
        </w:rPr>
        <w:t>中国统计出版社出版的</w:t>
      </w:r>
      <w:r w:rsidR="00612C17" w:rsidRPr="00AC2DCC">
        <w:rPr>
          <w:rFonts w:ascii="仿宋_GB2312" w:eastAsia="仿宋_GB2312" w:hAnsi="宋体" w:hint="eastAsia"/>
          <w:sz w:val="28"/>
          <w:szCs w:val="28"/>
        </w:rPr>
        <w:t>202</w:t>
      </w:r>
      <w:r w:rsidR="00F928D9" w:rsidRPr="00AC2DCC">
        <w:rPr>
          <w:rFonts w:ascii="仿宋_GB2312" w:eastAsia="仿宋_GB2312" w:hAnsi="宋体" w:hint="eastAsia"/>
          <w:sz w:val="28"/>
          <w:szCs w:val="28"/>
        </w:rPr>
        <w:t>1修订</w:t>
      </w:r>
      <w:r w:rsidR="00612C17" w:rsidRPr="00AC2DCC">
        <w:rPr>
          <w:rFonts w:ascii="仿宋_GB2312" w:eastAsia="仿宋_GB2312" w:hAnsi="宋体" w:hint="eastAsia"/>
          <w:sz w:val="28"/>
          <w:szCs w:val="28"/>
        </w:rPr>
        <w:t>版</w:t>
      </w:r>
      <w:r w:rsidR="00F928D9" w:rsidRPr="00AC2DCC">
        <w:rPr>
          <w:rFonts w:ascii="仿宋_GB2312" w:eastAsia="仿宋_GB2312" w:hAnsi="宋体" w:hint="eastAsia"/>
          <w:sz w:val="28"/>
          <w:szCs w:val="28"/>
        </w:rPr>
        <w:t>“</w:t>
      </w:r>
      <w:r w:rsidR="00612C17" w:rsidRPr="00AC2DCC">
        <w:rPr>
          <w:rFonts w:ascii="仿宋_GB2312" w:eastAsia="仿宋_GB2312" w:hAnsi="宋体" w:hint="eastAsia"/>
          <w:sz w:val="28"/>
          <w:szCs w:val="28"/>
        </w:rPr>
        <w:t>咨询工程师（投资）职业资格考试参考教材</w:t>
      </w:r>
      <w:r w:rsidR="00F928D9" w:rsidRPr="00AC2DCC">
        <w:rPr>
          <w:rFonts w:ascii="仿宋_GB2312" w:eastAsia="仿宋_GB2312" w:hAnsi="宋体" w:hint="eastAsia"/>
          <w:sz w:val="28"/>
          <w:szCs w:val="28"/>
        </w:rPr>
        <w:t>”</w:t>
      </w:r>
      <w:r w:rsidR="00612C17" w:rsidRPr="00AC2DCC">
        <w:rPr>
          <w:rFonts w:ascii="仿宋_GB2312" w:eastAsia="仿宋_GB2312" w:hAnsi="宋体" w:hint="eastAsia"/>
          <w:sz w:val="28"/>
          <w:szCs w:val="28"/>
        </w:rPr>
        <w:t>作为命题依据和应试参考书。</w:t>
      </w:r>
    </w:p>
    <w:p w14:paraId="2F557418" w14:textId="024DFA05" w:rsidR="00612C17" w:rsidRPr="00AC2DCC" w:rsidRDefault="00384D3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但目前网络上伪劣、盗版参考书泛滥，本着服务会员的宗旨，</w:t>
      </w:r>
      <w:r w:rsidR="00F928D9" w:rsidRPr="00AC2DCC">
        <w:rPr>
          <w:rFonts w:ascii="仿宋_GB2312" w:eastAsia="仿宋_GB2312" w:hAnsi="宋体" w:hint="eastAsia"/>
          <w:sz w:val="28"/>
          <w:szCs w:val="28"/>
        </w:rPr>
        <w:t>应我省会员单位的要求</w:t>
      </w:r>
      <w:r w:rsidR="00612C17" w:rsidRPr="00AC2DCC">
        <w:rPr>
          <w:rFonts w:ascii="仿宋_GB2312" w:eastAsia="仿宋_GB2312" w:hAnsi="宋体" w:hint="eastAsia"/>
          <w:sz w:val="28"/>
          <w:szCs w:val="28"/>
        </w:rPr>
        <w:t>，</w:t>
      </w:r>
      <w:r w:rsidR="00800BB4" w:rsidRPr="00AC2DCC">
        <w:rPr>
          <w:rFonts w:ascii="仿宋_GB2312" w:eastAsia="仿宋_GB2312" w:hAnsi="宋体" w:hint="eastAsia"/>
          <w:sz w:val="28"/>
          <w:szCs w:val="28"/>
        </w:rPr>
        <w:t>经</w:t>
      </w:r>
      <w:r w:rsidR="0052273D" w:rsidRPr="00AC2DCC">
        <w:rPr>
          <w:rFonts w:ascii="仿宋_GB2312" w:eastAsia="仿宋_GB2312" w:hAnsi="宋体" w:hint="eastAsia"/>
          <w:sz w:val="28"/>
          <w:szCs w:val="28"/>
        </w:rPr>
        <w:t>我</w:t>
      </w:r>
      <w:r w:rsidR="00F928D9" w:rsidRPr="00AC2DCC">
        <w:rPr>
          <w:rFonts w:ascii="仿宋_GB2312" w:eastAsia="仿宋_GB2312" w:hAnsi="宋体" w:hint="eastAsia"/>
          <w:sz w:val="28"/>
          <w:szCs w:val="28"/>
        </w:rPr>
        <w:t>会与中国统计出版社联系，</w:t>
      </w:r>
      <w:r w:rsidRPr="00AC2DCC">
        <w:rPr>
          <w:rFonts w:ascii="仿宋_GB2312" w:eastAsia="仿宋_GB2312" w:hAnsi="宋体" w:hint="eastAsia"/>
          <w:sz w:val="28"/>
          <w:szCs w:val="28"/>
        </w:rPr>
        <w:t>我省</w:t>
      </w:r>
      <w:r w:rsidR="00282FD1" w:rsidRPr="00AC2DCC">
        <w:rPr>
          <w:rFonts w:ascii="仿宋_GB2312" w:eastAsia="仿宋_GB2312" w:hAnsi="宋体" w:hint="eastAsia"/>
          <w:sz w:val="28"/>
          <w:szCs w:val="28"/>
        </w:rPr>
        <w:t>会员</w:t>
      </w:r>
      <w:r w:rsidR="0052273D" w:rsidRPr="00AC2DCC">
        <w:rPr>
          <w:rFonts w:ascii="仿宋_GB2312" w:eastAsia="仿宋_GB2312" w:hAnsi="宋体" w:hint="eastAsia"/>
          <w:sz w:val="28"/>
          <w:szCs w:val="28"/>
        </w:rPr>
        <w:t>单位</w:t>
      </w:r>
      <w:r w:rsidR="00282FD1" w:rsidRPr="00AC2DCC">
        <w:rPr>
          <w:rFonts w:ascii="仿宋_GB2312" w:eastAsia="仿宋_GB2312" w:hAnsi="宋体" w:hint="eastAsia"/>
          <w:sz w:val="28"/>
          <w:szCs w:val="28"/>
        </w:rPr>
        <w:t>可以</w:t>
      </w:r>
      <w:r w:rsidR="00BA30CB" w:rsidRPr="00AC2DCC">
        <w:rPr>
          <w:rFonts w:ascii="仿宋_GB2312" w:eastAsia="仿宋_GB2312" w:hAnsi="宋体" w:hint="eastAsia"/>
          <w:sz w:val="28"/>
          <w:szCs w:val="28"/>
        </w:rPr>
        <w:t>优惠价格</w:t>
      </w:r>
      <w:r w:rsidR="00800BB4" w:rsidRPr="00AC2DCC">
        <w:rPr>
          <w:rFonts w:ascii="仿宋_GB2312" w:eastAsia="仿宋_GB2312" w:hAnsi="宋体" w:hint="eastAsia"/>
          <w:sz w:val="28"/>
          <w:szCs w:val="28"/>
        </w:rPr>
        <w:t>直接从出版社购</w:t>
      </w:r>
      <w:r w:rsidRPr="00AC2DCC">
        <w:rPr>
          <w:rFonts w:ascii="仿宋_GB2312" w:eastAsia="仿宋_GB2312" w:hAnsi="宋体" w:hint="eastAsia"/>
          <w:sz w:val="28"/>
          <w:szCs w:val="28"/>
        </w:rPr>
        <w:t>买正版教材</w:t>
      </w:r>
      <w:r w:rsidR="00282FD1" w:rsidRPr="00AC2DCC">
        <w:rPr>
          <w:rFonts w:ascii="仿宋_GB2312" w:eastAsia="仿宋_GB2312" w:hAnsi="宋体" w:hint="eastAsia"/>
          <w:sz w:val="28"/>
          <w:szCs w:val="28"/>
        </w:rPr>
        <w:t>。</w:t>
      </w:r>
      <w:r w:rsidR="003D7B2B" w:rsidRPr="00AC2DCC">
        <w:rPr>
          <w:rFonts w:ascii="仿宋_GB2312" w:eastAsia="仿宋_GB2312" w:hAnsi="宋体" w:hint="eastAsia"/>
          <w:sz w:val="28"/>
          <w:szCs w:val="28"/>
        </w:rPr>
        <w:t>价格如下：</w:t>
      </w:r>
    </w:p>
    <w:p w14:paraId="14941213" w14:textId="77777777" w:rsidR="00800BB4" w:rsidRPr="00AC2DCC" w:rsidRDefault="00800BB4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30"/>
          <w:szCs w:val="30"/>
        </w:rPr>
      </w:pPr>
    </w:p>
    <w:p w14:paraId="4D25D651" w14:textId="26DA2A27" w:rsidR="00800BB4" w:rsidRPr="00AC2DCC" w:rsidRDefault="005B5F96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</w:t>
      </w:r>
      <w:proofErr w:type="gramStart"/>
      <w:r w:rsidRPr="00AC2DCC">
        <w:rPr>
          <w:rFonts w:ascii="仿宋_GB2312" w:eastAsia="仿宋_GB2312" w:hAnsi="宋体" w:hint="eastAsia"/>
        </w:rPr>
        <w:t>一</w:t>
      </w:r>
      <w:proofErr w:type="gramEnd"/>
      <w:r w:rsidR="00800BB4" w:rsidRPr="00AC2DCC">
        <w:rPr>
          <w:rFonts w:ascii="仿宋_GB2312" w:eastAsia="仿宋_GB2312" w:hAnsi="宋体" w:hint="eastAsia"/>
        </w:rPr>
        <w:t xml:space="preserve">《宏观经济政策与发展规划》  </w:t>
      </w:r>
      <w:r w:rsidR="009E3364" w:rsidRPr="00AC2DCC">
        <w:rPr>
          <w:rFonts w:ascii="仿宋_GB2312" w:eastAsia="仿宋_GB2312" w:hAnsi="宋体" w:hint="eastAsia"/>
        </w:rPr>
        <w:t>原价82元，优惠价73.8元</w:t>
      </w:r>
    </w:p>
    <w:p w14:paraId="22545F52" w14:textId="1BF4E052" w:rsidR="00800BB4" w:rsidRPr="00AC2DCC" w:rsidRDefault="005B5F96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科目二</w:t>
      </w:r>
      <w:r w:rsidR="00800BB4" w:rsidRPr="00AC2DCC">
        <w:rPr>
          <w:rFonts w:ascii="仿宋_GB2312" w:eastAsia="仿宋_GB2312" w:hAnsi="宋体" w:hint="eastAsia"/>
        </w:rPr>
        <w:t>《工程项目组织与管理》</w:t>
      </w:r>
      <w:r w:rsidR="009E3364" w:rsidRPr="00AC2DCC">
        <w:rPr>
          <w:rFonts w:ascii="仿宋_GB2312" w:eastAsia="仿宋_GB2312" w:hAnsi="宋体" w:hint="eastAsia"/>
        </w:rPr>
        <w:t xml:space="preserve">      原价92元，优惠价82.8元</w:t>
      </w:r>
    </w:p>
    <w:p w14:paraId="19C17F79" w14:textId="5EEC4384" w:rsidR="00800BB4" w:rsidRPr="00AC2DCC" w:rsidRDefault="005B5F96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科目三</w:t>
      </w:r>
      <w:r w:rsidR="00800BB4" w:rsidRPr="00AC2DCC">
        <w:rPr>
          <w:rFonts w:ascii="仿宋_GB2312" w:eastAsia="仿宋_GB2312" w:hAnsi="宋体" w:hint="eastAsia"/>
        </w:rPr>
        <w:t>《项目决策分析与评价》</w:t>
      </w:r>
      <w:r w:rsidR="009E3364" w:rsidRPr="00AC2DCC">
        <w:rPr>
          <w:rFonts w:ascii="仿宋_GB2312" w:eastAsia="仿宋_GB2312" w:hAnsi="宋体" w:hint="eastAsia"/>
        </w:rPr>
        <w:t xml:space="preserve">      原价95元，优惠价85.5元</w:t>
      </w:r>
    </w:p>
    <w:p w14:paraId="2A8C55A5" w14:textId="42A71CF6" w:rsidR="003D7B2B" w:rsidRPr="00AC2DCC" w:rsidRDefault="005B5F96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科目四</w:t>
      </w:r>
      <w:r w:rsidR="00800BB4" w:rsidRPr="00AC2DCC">
        <w:rPr>
          <w:rFonts w:ascii="仿宋_GB2312" w:eastAsia="仿宋_GB2312" w:hAnsi="宋体" w:hint="eastAsia"/>
        </w:rPr>
        <w:t>《现代咨询方法与实务》</w:t>
      </w:r>
      <w:r w:rsidR="009E3364" w:rsidRPr="00AC2DCC">
        <w:rPr>
          <w:rFonts w:ascii="仿宋_GB2312" w:eastAsia="仿宋_GB2312" w:hAnsi="宋体" w:hint="eastAsia"/>
        </w:rPr>
        <w:t xml:space="preserve">      原价86元，优惠价77.4元</w:t>
      </w:r>
    </w:p>
    <w:p w14:paraId="7B1001B4" w14:textId="7EBDAB32" w:rsidR="00800BB4" w:rsidRPr="00AC2DCC" w:rsidRDefault="00800BB4" w:rsidP="00AC2DCC">
      <w:pPr>
        <w:spacing w:line="360" w:lineRule="auto"/>
        <w:ind w:firstLineChars="600" w:firstLine="144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《考试大纲》</w:t>
      </w:r>
      <w:r w:rsidR="002450A2" w:rsidRPr="00AC2DCC">
        <w:rPr>
          <w:rFonts w:ascii="仿宋_GB2312" w:eastAsia="仿宋_GB2312" w:hAnsi="宋体" w:hint="eastAsia"/>
        </w:rPr>
        <w:t xml:space="preserve">       </w:t>
      </w:r>
      <w:r w:rsidR="005B5F96" w:rsidRPr="00AC2DCC">
        <w:rPr>
          <w:rFonts w:ascii="仿宋_GB2312" w:eastAsia="仿宋_GB2312" w:hAnsi="宋体" w:hint="eastAsia"/>
        </w:rPr>
        <w:t xml:space="preserve">        原价3  元，优惠价2.7元</w:t>
      </w:r>
    </w:p>
    <w:p w14:paraId="1E8DEB1D" w14:textId="77777777" w:rsidR="00800BB4" w:rsidRPr="00AC2DCC" w:rsidRDefault="00800BB4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30"/>
          <w:szCs w:val="30"/>
        </w:rPr>
      </w:pPr>
    </w:p>
    <w:p w14:paraId="62D059E5" w14:textId="4A3DD827" w:rsidR="00C668AF" w:rsidRPr="00AC2DCC" w:rsidRDefault="00C668A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为配合考生利用有限的时间更好的复习，中国统计出版社还组织专家编写了</w:t>
      </w:r>
      <w:bookmarkStart w:id="0" w:name="_Hlk110197668"/>
      <w:r w:rsidRPr="00AC2DCC">
        <w:rPr>
          <w:rFonts w:ascii="仿宋_GB2312" w:eastAsia="仿宋_GB2312" w:hAnsi="宋体" w:hint="eastAsia"/>
          <w:b/>
          <w:bCs/>
          <w:sz w:val="28"/>
          <w:szCs w:val="28"/>
        </w:rPr>
        <w:t>“咨询工程师（投资）职业资格考试指导”</w:t>
      </w:r>
      <w:bookmarkEnd w:id="0"/>
      <w:r w:rsidRPr="00AC2DCC">
        <w:rPr>
          <w:rFonts w:ascii="仿宋_GB2312" w:eastAsia="仿宋_GB2312" w:hAnsi="宋体" w:hint="eastAsia"/>
          <w:sz w:val="28"/>
          <w:szCs w:val="28"/>
        </w:rPr>
        <w:t>，依据教材提炼了思维导图、高频考点，对重点知识配有真题讲解及</w:t>
      </w:r>
      <w:r w:rsidR="00BA30CB" w:rsidRPr="00AC2DCC">
        <w:rPr>
          <w:rFonts w:ascii="仿宋_GB2312" w:eastAsia="仿宋_GB2312" w:hAnsi="宋体" w:hint="eastAsia"/>
          <w:sz w:val="28"/>
          <w:szCs w:val="28"/>
        </w:rPr>
        <w:t>相应习题。是目前市场上唯一官方出版社出版的考试复习用书。直销优惠价：</w:t>
      </w:r>
    </w:p>
    <w:p w14:paraId="419A27FC" w14:textId="77777777" w:rsidR="00BA30CB" w:rsidRPr="00AC2DCC" w:rsidRDefault="00BA30CB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</w:p>
    <w:p w14:paraId="428FE8E8" w14:textId="7311AAD5" w:rsidR="00BA30CB" w:rsidRPr="00AC2DCC" w:rsidRDefault="005B5F96" w:rsidP="00AC2DCC">
      <w:pPr>
        <w:spacing w:line="360" w:lineRule="auto"/>
        <w:ind w:firstLineChars="300" w:firstLine="72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</w:t>
      </w:r>
      <w:proofErr w:type="gramStart"/>
      <w:r w:rsidRPr="00AC2DCC">
        <w:rPr>
          <w:rFonts w:ascii="仿宋_GB2312" w:eastAsia="仿宋_GB2312" w:hAnsi="宋体" w:hint="eastAsia"/>
        </w:rPr>
        <w:t>一</w:t>
      </w:r>
      <w:proofErr w:type="gramEnd"/>
      <w:r w:rsidR="00BA30CB" w:rsidRPr="00AC2DCC">
        <w:rPr>
          <w:rFonts w:ascii="仿宋_GB2312" w:eastAsia="仿宋_GB2312" w:hAnsi="宋体" w:hint="eastAsia"/>
        </w:rPr>
        <w:t>《宏观经济政策与发展规划考试指导》</w:t>
      </w:r>
      <w:r w:rsidR="009E3364" w:rsidRPr="00AC2DCC">
        <w:rPr>
          <w:rFonts w:ascii="仿宋_GB2312" w:eastAsia="仿宋_GB2312" w:hAnsi="宋体" w:hint="eastAsia"/>
        </w:rPr>
        <w:t>原价</w:t>
      </w:r>
      <w:r w:rsidR="003E3CF8" w:rsidRPr="00AC2DCC">
        <w:rPr>
          <w:rFonts w:ascii="仿宋_GB2312" w:eastAsia="仿宋_GB2312" w:hAnsi="宋体" w:hint="eastAsia"/>
        </w:rPr>
        <w:t>66</w:t>
      </w:r>
      <w:r w:rsidR="009E3364" w:rsidRPr="00AC2DCC">
        <w:rPr>
          <w:rFonts w:ascii="仿宋_GB2312" w:eastAsia="仿宋_GB2312" w:hAnsi="宋体" w:hint="eastAsia"/>
        </w:rPr>
        <w:t>元，优惠价</w:t>
      </w:r>
      <w:r w:rsidR="003E3CF8" w:rsidRPr="00AC2DCC">
        <w:rPr>
          <w:rFonts w:ascii="仿宋_GB2312" w:eastAsia="仿宋_GB2312" w:hAnsi="宋体" w:hint="eastAsia"/>
        </w:rPr>
        <w:t>49.5</w:t>
      </w:r>
      <w:r w:rsidR="009E3364" w:rsidRPr="00AC2DCC">
        <w:rPr>
          <w:rFonts w:ascii="仿宋_GB2312" w:eastAsia="仿宋_GB2312" w:hAnsi="宋体" w:hint="eastAsia"/>
        </w:rPr>
        <w:t>元</w:t>
      </w:r>
    </w:p>
    <w:p w14:paraId="25E6D88F" w14:textId="2E03584B" w:rsidR="00BA30CB" w:rsidRPr="00AC2DCC" w:rsidRDefault="005B5F96" w:rsidP="00AC2DCC">
      <w:pPr>
        <w:spacing w:line="360" w:lineRule="auto"/>
        <w:ind w:firstLineChars="300" w:firstLine="72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科目二</w:t>
      </w:r>
      <w:r w:rsidR="00BA30CB" w:rsidRPr="00AC2DCC">
        <w:rPr>
          <w:rFonts w:ascii="仿宋_GB2312" w:eastAsia="仿宋_GB2312" w:hAnsi="宋体" w:hint="eastAsia"/>
        </w:rPr>
        <w:t>《工程项目组织与管理考试指导》</w:t>
      </w:r>
      <w:r w:rsidR="009E3364" w:rsidRPr="00AC2DCC">
        <w:rPr>
          <w:rFonts w:ascii="仿宋_GB2312" w:eastAsia="仿宋_GB2312" w:hAnsi="宋体" w:hint="eastAsia"/>
        </w:rPr>
        <w:t xml:space="preserve">    原价</w:t>
      </w:r>
      <w:r w:rsidR="003E3CF8" w:rsidRPr="00AC2DCC">
        <w:rPr>
          <w:rFonts w:ascii="仿宋_GB2312" w:eastAsia="仿宋_GB2312" w:hAnsi="宋体" w:hint="eastAsia"/>
        </w:rPr>
        <w:t>63</w:t>
      </w:r>
      <w:r w:rsidR="009E3364" w:rsidRPr="00AC2DCC">
        <w:rPr>
          <w:rFonts w:ascii="仿宋_GB2312" w:eastAsia="仿宋_GB2312" w:hAnsi="宋体" w:hint="eastAsia"/>
        </w:rPr>
        <w:t>元，优惠价</w:t>
      </w:r>
      <w:r w:rsidR="003E3CF8" w:rsidRPr="00AC2DCC">
        <w:rPr>
          <w:rFonts w:ascii="仿宋_GB2312" w:eastAsia="仿宋_GB2312" w:hAnsi="宋体" w:hint="eastAsia"/>
        </w:rPr>
        <w:t>47.3</w:t>
      </w:r>
      <w:r w:rsidR="009E3364" w:rsidRPr="00AC2DCC">
        <w:rPr>
          <w:rFonts w:ascii="仿宋_GB2312" w:eastAsia="仿宋_GB2312" w:hAnsi="宋体" w:hint="eastAsia"/>
        </w:rPr>
        <w:t>元</w:t>
      </w:r>
    </w:p>
    <w:p w14:paraId="240EBC58" w14:textId="1F3A2C36" w:rsidR="00BA30CB" w:rsidRPr="00AC2DCC" w:rsidRDefault="005B5F96" w:rsidP="00AC2DCC">
      <w:pPr>
        <w:spacing w:line="360" w:lineRule="auto"/>
        <w:ind w:firstLineChars="300" w:firstLine="72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lastRenderedPageBreak/>
        <w:t>科目三</w:t>
      </w:r>
      <w:r w:rsidR="00BA30CB" w:rsidRPr="00AC2DCC">
        <w:rPr>
          <w:rFonts w:ascii="仿宋_GB2312" w:eastAsia="仿宋_GB2312" w:hAnsi="宋体" w:hint="eastAsia"/>
        </w:rPr>
        <w:t>《项目决策分析与评价考试指导》</w:t>
      </w:r>
      <w:r w:rsidR="009E3364" w:rsidRPr="00AC2DCC">
        <w:rPr>
          <w:rFonts w:ascii="仿宋_GB2312" w:eastAsia="仿宋_GB2312" w:hAnsi="宋体" w:hint="eastAsia"/>
        </w:rPr>
        <w:t xml:space="preserve">    原价</w:t>
      </w:r>
      <w:r w:rsidR="003E3CF8" w:rsidRPr="00AC2DCC">
        <w:rPr>
          <w:rFonts w:ascii="仿宋_GB2312" w:eastAsia="仿宋_GB2312" w:hAnsi="宋体" w:hint="eastAsia"/>
        </w:rPr>
        <w:t>67</w:t>
      </w:r>
      <w:r w:rsidR="009E3364" w:rsidRPr="00AC2DCC">
        <w:rPr>
          <w:rFonts w:ascii="仿宋_GB2312" w:eastAsia="仿宋_GB2312" w:hAnsi="宋体" w:hint="eastAsia"/>
        </w:rPr>
        <w:t>元，优惠价</w:t>
      </w:r>
      <w:r w:rsidR="003E3CF8" w:rsidRPr="00AC2DCC">
        <w:rPr>
          <w:rFonts w:ascii="仿宋_GB2312" w:eastAsia="仿宋_GB2312" w:hAnsi="宋体" w:hint="eastAsia"/>
        </w:rPr>
        <w:t>50.3</w:t>
      </w:r>
      <w:r w:rsidR="009E3364" w:rsidRPr="00AC2DCC">
        <w:rPr>
          <w:rFonts w:ascii="仿宋_GB2312" w:eastAsia="仿宋_GB2312" w:hAnsi="宋体" w:hint="eastAsia"/>
        </w:rPr>
        <w:t>元</w:t>
      </w:r>
    </w:p>
    <w:p w14:paraId="645C4000" w14:textId="3C146651" w:rsidR="00BA30CB" w:rsidRPr="00AC2DCC" w:rsidRDefault="005B5F96" w:rsidP="00AC2DCC">
      <w:pPr>
        <w:spacing w:line="360" w:lineRule="auto"/>
        <w:ind w:firstLineChars="300" w:firstLine="720"/>
        <w:jc w:val="both"/>
        <w:rPr>
          <w:rFonts w:ascii="仿宋_GB2312" w:eastAsia="仿宋_GB2312" w:hAnsi="宋体" w:hint="eastAsia"/>
        </w:rPr>
      </w:pPr>
      <w:r w:rsidRPr="00AC2DCC">
        <w:rPr>
          <w:rFonts w:ascii="仿宋_GB2312" w:eastAsia="仿宋_GB2312" w:hAnsi="宋体" w:hint="eastAsia"/>
        </w:rPr>
        <w:t>科目四</w:t>
      </w:r>
      <w:r w:rsidR="00BA30CB" w:rsidRPr="00AC2DCC">
        <w:rPr>
          <w:rFonts w:ascii="仿宋_GB2312" w:eastAsia="仿宋_GB2312" w:hAnsi="宋体" w:hint="eastAsia"/>
        </w:rPr>
        <w:t>《现代咨询方法与实务考试指导》</w:t>
      </w:r>
      <w:r w:rsidR="009E3364" w:rsidRPr="00AC2DCC">
        <w:rPr>
          <w:rFonts w:ascii="仿宋_GB2312" w:eastAsia="仿宋_GB2312" w:hAnsi="宋体" w:hint="eastAsia"/>
        </w:rPr>
        <w:t xml:space="preserve">    原价</w:t>
      </w:r>
      <w:r w:rsidR="003E3CF8" w:rsidRPr="00AC2DCC">
        <w:rPr>
          <w:rFonts w:ascii="仿宋_GB2312" w:eastAsia="仿宋_GB2312" w:hAnsi="宋体" w:hint="eastAsia"/>
        </w:rPr>
        <w:t>55</w:t>
      </w:r>
      <w:r w:rsidR="009E3364" w:rsidRPr="00AC2DCC">
        <w:rPr>
          <w:rFonts w:ascii="仿宋_GB2312" w:eastAsia="仿宋_GB2312" w:hAnsi="宋体" w:hint="eastAsia"/>
        </w:rPr>
        <w:t>元，优惠价</w:t>
      </w:r>
      <w:r w:rsidR="003E3CF8" w:rsidRPr="00AC2DCC">
        <w:rPr>
          <w:rFonts w:ascii="仿宋_GB2312" w:eastAsia="仿宋_GB2312" w:hAnsi="宋体" w:hint="eastAsia"/>
        </w:rPr>
        <w:t>41.3</w:t>
      </w:r>
      <w:r w:rsidR="009E3364" w:rsidRPr="00AC2DCC">
        <w:rPr>
          <w:rFonts w:ascii="仿宋_GB2312" w:eastAsia="仿宋_GB2312" w:hAnsi="宋体" w:hint="eastAsia"/>
        </w:rPr>
        <w:t>元</w:t>
      </w:r>
    </w:p>
    <w:p w14:paraId="54C943B9" w14:textId="4837F5A9" w:rsidR="00BA30CB" w:rsidRPr="00AC2DCC" w:rsidRDefault="00BA30CB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</w:p>
    <w:p w14:paraId="24202DA4" w14:textId="03E83C07" w:rsidR="000062A2" w:rsidRPr="00AC2DCC" w:rsidRDefault="00BA30CB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b/>
          <w:bCs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请各会员单位</w:t>
      </w:r>
      <w:r w:rsidR="00964AED" w:rsidRPr="00AC2DCC">
        <w:rPr>
          <w:rFonts w:ascii="仿宋_GB2312" w:eastAsia="仿宋_GB2312" w:hAnsi="宋体" w:hint="eastAsia"/>
          <w:sz w:val="28"/>
          <w:szCs w:val="28"/>
        </w:rPr>
        <w:t>统计本单位购书需求，并填写附表上报我会，按附表1的数量、金额汇款至中国统计出版社。</w:t>
      </w:r>
      <w:r w:rsidR="00964AED" w:rsidRPr="00AC2DCC">
        <w:rPr>
          <w:rFonts w:ascii="仿宋_GB2312" w:eastAsia="仿宋_GB2312" w:hAnsi="宋体" w:hint="eastAsia"/>
          <w:b/>
          <w:bCs/>
          <w:sz w:val="28"/>
          <w:szCs w:val="28"/>
        </w:rPr>
        <w:t>（注：未填写附表</w:t>
      </w:r>
      <w:r w:rsidR="00677FF3" w:rsidRPr="00AC2DCC">
        <w:rPr>
          <w:rFonts w:ascii="仿宋_GB2312" w:eastAsia="仿宋_GB2312" w:hAnsi="宋体" w:hint="eastAsia"/>
          <w:b/>
          <w:bCs/>
          <w:sz w:val="28"/>
          <w:szCs w:val="28"/>
        </w:rPr>
        <w:t>的</w:t>
      </w:r>
      <w:r w:rsidR="00964AED" w:rsidRPr="00AC2DCC">
        <w:rPr>
          <w:rFonts w:ascii="仿宋_GB2312" w:eastAsia="仿宋_GB2312" w:hAnsi="宋体" w:hint="eastAsia"/>
          <w:b/>
          <w:bCs/>
          <w:sz w:val="28"/>
          <w:szCs w:val="28"/>
        </w:rPr>
        <w:t>单位，</w:t>
      </w:r>
      <w:r w:rsidR="00677FF3" w:rsidRPr="00AC2DCC">
        <w:rPr>
          <w:rFonts w:ascii="仿宋_GB2312" w:eastAsia="仿宋_GB2312" w:hAnsi="宋体" w:hint="eastAsia"/>
          <w:b/>
          <w:bCs/>
          <w:sz w:val="28"/>
          <w:szCs w:val="28"/>
        </w:rPr>
        <w:t>如</w:t>
      </w:r>
      <w:r w:rsidR="00964AED" w:rsidRPr="00AC2DCC">
        <w:rPr>
          <w:rFonts w:ascii="仿宋_GB2312" w:eastAsia="仿宋_GB2312" w:hAnsi="宋体" w:hint="eastAsia"/>
          <w:b/>
          <w:bCs/>
          <w:sz w:val="28"/>
          <w:szCs w:val="28"/>
        </w:rPr>
        <w:t>直接汇款，出版社不能按优惠价格发货）</w:t>
      </w:r>
    </w:p>
    <w:p w14:paraId="454055B1" w14:textId="77777777" w:rsidR="00A81624" w:rsidRPr="00AC2DCC" w:rsidRDefault="00A81624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</w:p>
    <w:p w14:paraId="25D83774" w14:textId="0AE3A2B7" w:rsidR="00BA30CB" w:rsidRPr="00AC2DCC" w:rsidRDefault="00964AED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购书计划上报我会截止时间：</w:t>
      </w:r>
      <w:r w:rsidR="006156E8" w:rsidRPr="00AC2DCC">
        <w:rPr>
          <w:rFonts w:ascii="仿宋_GB2312" w:eastAsia="仿宋_GB2312" w:hAnsi="宋体" w:hint="eastAsia"/>
          <w:sz w:val="28"/>
          <w:szCs w:val="28"/>
        </w:rPr>
        <w:t>2022年8月12日</w:t>
      </w:r>
      <w:r w:rsidRPr="00AC2DCC">
        <w:rPr>
          <w:rFonts w:ascii="仿宋_GB2312" w:eastAsia="仿宋_GB2312" w:hAnsi="宋体" w:hint="eastAsia"/>
          <w:sz w:val="28"/>
          <w:szCs w:val="28"/>
        </w:rPr>
        <w:t>。</w:t>
      </w:r>
    </w:p>
    <w:p w14:paraId="4D4C0689" w14:textId="43146022" w:rsidR="00BA30CB" w:rsidRPr="00AC2DCC" w:rsidRDefault="00BA30CB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</w:p>
    <w:p w14:paraId="1D25502B" w14:textId="77777777" w:rsidR="00035BEF" w:rsidRPr="00AC2DCC" w:rsidRDefault="00035BE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购书汇款账户：</w:t>
      </w:r>
    </w:p>
    <w:p w14:paraId="09D11053" w14:textId="3B813552" w:rsidR="00035BEF" w:rsidRPr="00AC2DCC" w:rsidRDefault="00035BE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户名：中国统计出版社有限公司</w:t>
      </w:r>
    </w:p>
    <w:p w14:paraId="346C0683" w14:textId="77777777" w:rsidR="00035BEF" w:rsidRPr="00AC2DCC" w:rsidRDefault="00035BE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银行帐号：11-210401040000586</w:t>
      </w:r>
    </w:p>
    <w:p w14:paraId="2F429892" w14:textId="77777777" w:rsidR="00035BEF" w:rsidRPr="00AC2DCC" w:rsidRDefault="00035BE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纳税人识别号：91110000400007711A</w:t>
      </w:r>
    </w:p>
    <w:p w14:paraId="7FB8DABB" w14:textId="4B70B8D7" w:rsidR="00035BEF" w:rsidRPr="00AC2DCC" w:rsidRDefault="00035BE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>开户行：农行北京玲珑路支行</w:t>
      </w:r>
    </w:p>
    <w:p w14:paraId="3E6FFD20" w14:textId="77777777" w:rsidR="00035BEF" w:rsidRPr="00AC2DCC" w:rsidRDefault="00035BEF" w:rsidP="00AC2DCC">
      <w:pPr>
        <w:spacing w:line="360" w:lineRule="auto"/>
        <w:ind w:firstLine="640"/>
        <w:jc w:val="both"/>
        <w:rPr>
          <w:rFonts w:ascii="仿宋_GB2312" w:eastAsia="仿宋_GB2312" w:hAnsi="宋体" w:hint="eastAsia"/>
          <w:sz w:val="28"/>
          <w:szCs w:val="28"/>
        </w:rPr>
      </w:pPr>
    </w:p>
    <w:p w14:paraId="3ADD9902" w14:textId="74B697F9" w:rsidR="00014D55" w:rsidRPr="00AC2DCC" w:rsidRDefault="00014D55" w:rsidP="00AC2DCC">
      <w:pPr>
        <w:pStyle w:val="a3"/>
        <w:spacing w:line="360" w:lineRule="auto"/>
        <w:ind w:left="136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 xml:space="preserve">                          </w:t>
      </w:r>
      <w:r w:rsidR="00AC2DCC">
        <w:rPr>
          <w:rFonts w:ascii="仿宋_GB2312" w:eastAsia="仿宋_GB2312" w:hAnsi="宋体" w:hint="eastAsia"/>
          <w:sz w:val="28"/>
          <w:szCs w:val="28"/>
        </w:rPr>
        <w:t xml:space="preserve">      </w:t>
      </w:r>
      <w:r w:rsidR="00AC2DCC" w:rsidRPr="00AC2DCC">
        <w:rPr>
          <w:rFonts w:ascii="仿宋_GB2312" w:eastAsia="仿宋_GB2312" w:hAnsi="宋体" w:hint="eastAsia"/>
          <w:sz w:val="28"/>
          <w:szCs w:val="28"/>
        </w:rPr>
        <w:t>河南省</w:t>
      </w:r>
      <w:r w:rsidRPr="00AC2DCC">
        <w:rPr>
          <w:rFonts w:ascii="仿宋_GB2312" w:eastAsia="仿宋_GB2312" w:hAnsi="宋体" w:hint="eastAsia"/>
          <w:sz w:val="28"/>
          <w:szCs w:val="28"/>
        </w:rPr>
        <w:t>工程咨询协会</w:t>
      </w:r>
    </w:p>
    <w:p w14:paraId="0AA22E4F" w14:textId="459C66DE" w:rsidR="00014D55" w:rsidRPr="00AC2DCC" w:rsidRDefault="00014D55" w:rsidP="00AC2DCC">
      <w:pPr>
        <w:pStyle w:val="a3"/>
        <w:spacing w:line="360" w:lineRule="auto"/>
        <w:ind w:left="1360"/>
        <w:jc w:val="both"/>
        <w:rPr>
          <w:rFonts w:ascii="仿宋_GB2312" w:eastAsia="仿宋_GB2312" w:hAnsi="宋体" w:hint="eastAsia"/>
          <w:sz w:val="28"/>
          <w:szCs w:val="28"/>
        </w:rPr>
      </w:pPr>
      <w:r w:rsidRPr="00AC2DCC">
        <w:rPr>
          <w:rFonts w:ascii="仿宋_GB2312" w:eastAsia="仿宋_GB2312" w:hAnsi="宋体" w:hint="eastAsia"/>
          <w:sz w:val="28"/>
          <w:szCs w:val="28"/>
        </w:rPr>
        <w:t xml:space="preserve">                            </w:t>
      </w:r>
      <w:r w:rsidR="00AC2DCC">
        <w:rPr>
          <w:rFonts w:ascii="仿宋_GB2312" w:eastAsia="仿宋_GB2312" w:hAnsi="宋体" w:hint="eastAsia"/>
          <w:sz w:val="28"/>
          <w:szCs w:val="28"/>
        </w:rPr>
        <w:t xml:space="preserve">      </w:t>
      </w:r>
      <w:bookmarkStart w:id="1" w:name="_GoBack"/>
      <w:bookmarkEnd w:id="1"/>
      <w:r w:rsidRPr="00AC2DCC">
        <w:rPr>
          <w:rFonts w:ascii="仿宋_GB2312" w:eastAsia="仿宋_GB2312" w:hAnsi="宋体" w:hint="eastAsia"/>
          <w:sz w:val="28"/>
          <w:szCs w:val="28"/>
        </w:rPr>
        <w:t>2022年</w:t>
      </w:r>
      <w:r w:rsidR="002450A2" w:rsidRPr="00AC2DCC">
        <w:rPr>
          <w:rFonts w:ascii="仿宋_GB2312" w:eastAsia="仿宋_GB2312" w:hAnsi="宋体" w:hint="eastAsia"/>
          <w:sz w:val="28"/>
          <w:szCs w:val="28"/>
        </w:rPr>
        <w:t>8</w:t>
      </w:r>
      <w:r w:rsidRPr="00AC2DCC">
        <w:rPr>
          <w:rFonts w:ascii="仿宋_GB2312" w:eastAsia="仿宋_GB2312" w:hAnsi="宋体" w:hint="eastAsia"/>
          <w:sz w:val="28"/>
          <w:szCs w:val="28"/>
        </w:rPr>
        <w:t>月1日</w:t>
      </w:r>
    </w:p>
    <w:sectPr w:rsidR="00014D55" w:rsidRPr="00AC2DCC" w:rsidSect="00A81624"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华文楷体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42BE9"/>
    <w:multiLevelType w:val="hybridMultilevel"/>
    <w:tmpl w:val="5CF47304"/>
    <w:lvl w:ilvl="0" w:tplc="6A128B88">
      <w:start w:val="1"/>
      <w:numFmt w:val="japaneseCounting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F166AB5"/>
    <w:multiLevelType w:val="hybridMultilevel"/>
    <w:tmpl w:val="192AB522"/>
    <w:lvl w:ilvl="0" w:tplc="9F2CF7F6">
      <w:start w:val="2"/>
      <w:numFmt w:val="japaneseCounting"/>
      <w:lvlText w:val="%1．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 w15:restartNumberingAfterBreak="0">
    <w:nsid w:val="3EA86E9D"/>
    <w:multiLevelType w:val="hybridMultilevel"/>
    <w:tmpl w:val="76EEE438"/>
    <w:lvl w:ilvl="0" w:tplc="21F8AC3E">
      <w:start w:val="1"/>
      <w:numFmt w:val="japaneseCounting"/>
      <w:lvlText w:val="（%1）"/>
      <w:lvlJc w:val="left"/>
      <w:pPr>
        <w:ind w:left="2356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A0E"/>
    <w:rsid w:val="000062A2"/>
    <w:rsid w:val="00014D55"/>
    <w:rsid w:val="00035BEF"/>
    <w:rsid w:val="00090B95"/>
    <w:rsid w:val="001647BB"/>
    <w:rsid w:val="002450A2"/>
    <w:rsid w:val="0025182B"/>
    <w:rsid w:val="002777BB"/>
    <w:rsid w:val="00282FD1"/>
    <w:rsid w:val="002A1240"/>
    <w:rsid w:val="00384D3F"/>
    <w:rsid w:val="00385629"/>
    <w:rsid w:val="0039689E"/>
    <w:rsid w:val="003D7B2B"/>
    <w:rsid w:val="003E3CF8"/>
    <w:rsid w:val="00420302"/>
    <w:rsid w:val="00457F11"/>
    <w:rsid w:val="0052273D"/>
    <w:rsid w:val="005948E8"/>
    <w:rsid w:val="00595335"/>
    <w:rsid w:val="005B5F96"/>
    <w:rsid w:val="00612C17"/>
    <w:rsid w:val="006156E8"/>
    <w:rsid w:val="00677FF3"/>
    <w:rsid w:val="00800BB4"/>
    <w:rsid w:val="008836E4"/>
    <w:rsid w:val="008D1FFB"/>
    <w:rsid w:val="008D23E7"/>
    <w:rsid w:val="00913A0E"/>
    <w:rsid w:val="00964AED"/>
    <w:rsid w:val="00966576"/>
    <w:rsid w:val="0099369B"/>
    <w:rsid w:val="009E3364"/>
    <w:rsid w:val="00A81624"/>
    <w:rsid w:val="00AC2DCC"/>
    <w:rsid w:val="00B37FBA"/>
    <w:rsid w:val="00BA30CB"/>
    <w:rsid w:val="00BF4566"/>
    <w:rsid w:val="00C207B6"/>
    <w:rsid w:val="00C23ADC"/>
    <w:rsid w:val="00C574BF"/>
    <w:rsid w:val="00C668AF"/>
    <w:rsid w:val="00CF1D77"/>
    <w:rsid w:val="00D253F7"/>
    <w:rsid w:val="00D447C7"/>
    <w:rsid w:val="00D5670B"/>
    <w:rsid w:val="00F13B46"/>
    <w:rsid w:val="00F27B82"/>
    <w:rsid w:val="00F9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3B4CD"/>
  <w15:chartTrackingRefBased/>
  <w15:docId w15:val="{C0AE2F89-F23E-5149-92DF-0F311B7E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518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5">
    <w:name w:val="heading 5"/>
    <w:basedOn w:val="a"/>
    <w:next w:val="a"/>
    <w:link w:val="5Char"/>
    <w:autoRedefine/>
    <w:uiPriority w:val="9"/>
    <w:unhideWhenUsed/>
    <w:qFormat/>
    <w:rsid w:val="0025182B"/>
    <w:pPr>
      <w:keepNext/>
      <w:keepLines/>
      <w:widowControl w:val="0"/>
      <w:spacing w:before="40"/>
      <w:jc w:val="both"/>
      <w:outlineLvl w:val="4"/>
    </w:pPr>
    <w:rPr>
      <w:rFonts w:ascii="华文楷体" w:eastAsiaTheme="majorEastAsia" w:hAnsi="华文楷体" w:cstheme="majorBidi"/>
      <w:color w:val="000000" w:themeColor="text1"/>
      <w:kern w:val="2"/>
      <w:sz w:val="21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5182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5182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5182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1"/>
    <w:qFormat/>
    <w:rsid w:val="0025182B"/>
    <w:pPr>
      <w:widowControl w:val="0"/>
      <w:spacing w:before="340" w:after="330" w:line="578" w:lineRule="auto"/>
      <w:jc w:val="both"/>
    </w:pPr>
    <w:rPr>
      <w:rFonts w:ascii="华文楷体" w:eastAsiaTheme="minorEastAsia" w:hAnsi="华文楷体" w:cstheme="minorBidi"/>
      <w:b/>
      <w:bCs/>
      <w:color w:val="auto"/>
      <w:kern w:val="44"/>
      <w:sz w:val="24"/>
      <w:szCs w:val="44"/>
    </w:rPr>
  </w:style>
  <w:style w:type="character" w:customStyle="1" w:styleId="1Char">
    <w:name w:val="标题 1 Char"/>
    <w:basedOn w:val="a0"/>
    <w:link w:val="1"/>
    <w:uiPriority w:val="9"/>
    <w:rsid w:val="002518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2">
    <w:name w:val="Style2"/>
    <w:basedOn w:val="9"/>
    <w:autoRedefine/>
    <w:qFormat/>
    <w:rsid w:val="0025182B"/>
    <w:pPr>
      <w:widowControl w:val="0"/>
      <w:jc w:val="both"/>
    </w:pPr>
    <w:rPr>
      <w:rFonts w:ascii="华文楷体" w:hAnsi="华文楷体"/>
      <w:kern w:val="2"/>
    </w:rPr>
  </w:style>
  <w:style w:type="character" w:customStyle="1" w:styleId="9Char">
    <w:name w:val="标题 9 Char"/>
    <w:basedOn w:val="a0"/>
    <w:link w:val="9"/>
    <w:uiPriority w:val="9"/>
    <w:semiHidden/>
    <w:rsid w:val="002518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e3">
    <w:name w:val="Style3"/>
    <w:basedOn w:val="6"/>
    <w:autoRedefine/>
    <w:qFormat/>
    <w:rsid w:val="0025182B"/>
    <w:pPr>
      <w:widowControl w:val="0"/>
      <w:jc w:val="both"/>
    </w:pPr>
    <w:rPr>
      <w:rFonts w:ascii="华文楷体" w:hAnsi="华文楷体"/>
      <w:color w:val="000000" w:themeColor="text1"/>
      <w:kern w:val="2"/>
      <w:sz w:val="21"/>
      <w:szCs w:val="22"/>
    </w:rPr>
  </w:style>
  <w:style w:type="character" w:customStyle="1" w:styleId="6Char">
    <w:name w:val="标题 6 Char"/>
    <w:basedOn w:val="a0"/>
    <w:link w:val="6"/>
    <w:uiPriority w:val="9"/>
    <w:semiHidden/>
    <w:rsid w:val="0025182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Style4">
    <w:name w:val="Style4"/>
    <w:basedOn w:val="7"/>
    <w:autoRedefine/>
    <w:qFormat/>
    <w:rsid w:val="0025182B"/>
    <w:pPr>
      <w:widowControl w:val="0"/>
      <w:jc w:val="both"/>
    </w:pPr>
    <w:rPr>
      <w:rFonts w:ascii="华文楷体" w:eastAsia="华文楷体" w:hAnsi="华文楷体"/>
      <w:i w:val="0"/>
      <w:iCs w:val="0"/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25182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5Char">
    <w:name w:val="标题 5 Char"/>
    <w:basedOn w:val="a0"/>
    <w:link w:val="5"/>
    <w:uiPriority w:val="9"/>
    <w:rsid w:val="0025182B"/>
    <w:rPr>
      <w:rFonts w:ascii="华文楷体" w:eastAsiaTheme="majorEastAsia" w:hAnsi="华文楷体" w:cstheme="majorBidi"/>
      <w:color w:val="000000" w:themeColor="text1"/>
      <w:kern w:val="2"/>
      <w:sz w:val="21"/>
      <w:szCs w:val="22"/>
    </w:rPr>
  </w:style>
  <w:style w:type="paragraph" w:styleId="a3">
    <w:name w:val="List Paragraph"/>
    <w:basedOn w:val="a"/>
    <w:uiPriority w:val="34"/>
    <w:qFormat/>
    <w:rsid w:val="00D25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 Hong</dc:creator>
  <cp:keywords/>
  <dc:description/>
  <cp:lastModifiedBy>Administrator</cp:lastModifiedBy>
  <cp:revision>5</cp:revision>
  <dcterms:created xsi:type="dcterms:W3CDTF">2022-08-02T02:24:00Z</dcterms:created>
  <dcterms:modified xsi:type="dcterms:W3CDTF">2022-08-02T08:00:00Z</dcterms:modified>
</cp:coreProperties>
</file>